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DBD" w:rsidRPr="00A02F9F" w:rsidRDefault="00F723E8" w:rsidP="00A02F9F">
      <w:pPr>
        <w:tabs>
          <w:tab w:val="left" w:pos="172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2F9F">
        <w:rPr>
          <w:rFonts w:ascii="Times New Roman" w:hAnsi="Times New Roman" w:cs="Times New Roman"/>
          <w:sz w:val="24"/>
          <w:szCs w:val="24"/>
        </w:rPr>
        <w:t>57</w:t>
      </w:r>
      <w:r w:rsidR="00EE0279">
        <w:rPr>
          <w:rFonts w:ascii="Times New Roman" w:hAnsi="Times New Roman" w:cs="Times New Roman"/>
          <w:sz w:val="24"/>
          <w:szCs w:val="24"/>
        </w:rPr>
        <w:t>’</w:t>
      </w:r>
      <w:r w:rsidRPr="00A02F9F">
        <w:rPr>
          <w:rFonts w:ascii="Times New Roman" w:hAnsi="Times New Roman" w:cs="Times New Roman"/>
          <w:sz w:val="24"/>
          <w:szCs w:val="24"/>
        </w:rPr>
        <w:t>-75</w:t>
      </w:r>
      <w:bookmarkStart w:id="0" w:name="_GoBack"/>
      <w:bookmarkEnd w:id="0"/>
      <w:r w:rsidR="009E1E9D" w:rsidRPr="00A02F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0279" w:rsidRDefault="00096BE4" w:rsidP="00A02F9F">
      <w:pPr>
        <w:tabs>
          <w:tab w:val="left" w:pos="172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2F9F">
        <w:rPr>
          <w:rFonts w:ascii="Times New Roman" w:hAnsi="Times New Roman" w:cs="Times New Roman"/>
          <w:sz w:val="24"/>
          <w:szCs w:val="24"/>
        </w:rPr>
        <w:t xml:space="preserve">1957-ben, Kodály </w:t>
      </w:r>
      <w:r w:rsidR="00E52520">
        <w:rPr>
          <w:rFonts w:ascii="Times New Roman" w:hAnsi="Times New Roman" w:cs="Times New Roman"/>
          <w:sz w:val="24"/>
          <w:szCs w:val="24"/>
        </w:rPr>
        <w:t xml:space="preserve">Zoltán </w:t>
      </w:r>
      <w:r w:rsidR="0082300E" w:rsidRPr="00A02F9F">
        <w:rPr>
          <w:rFonts w:ascii="Times New Roman" w:hAnsi="Times New Roman" w:cs="Times New Roman"/>
          <w:sz w:val="24"/>
          <w:szCs w:val="24"/>
        </w:rPr>
        <w:t>75.</w:t>
      </w:r>
      <w:r w:rsidR="0097357D" w:rsidRPr="00A02F9F">
        <w:rPr>
          <w:rFonts w:ascii="Times New Roman" w:hAnsi="Times New Roman" w:cs="Times New Roman"/>
          <w:sz w:val="24"/>
          <w:szCs w:val="24"/>
        </w:rPr>
        <w:t xml:space="preserve"> </w:t>
      </w:r>
      <w:r w:rsidRPr="00A02F9F">
        <w:rPr>
          <w:rFonts w:ascii="Times New Roman" w:hAnsi="Times New Roman" w:cs="Times New Roman"/>
          <w:sz w:val="24"/>
          <w:szCs w:val="24"/>
        </w:rPr>
        <w:t>születésnapja</w:t>
      </w:r>
      <w:r w:rsidR="0097357D" w:rsidRPr="00A02F9F">
        <w:rPr>
          <w:rFonts w:ascii="Times New Roman" w:hAnsi="Times New Roman" w:cs="Times New Roman"/>
          <w:sz w:val="24"/>
          <w:szCs w:val="24"/>
        </w:rPr>
        <w:t>,</w:t>
      </w:r>
      <w:r w:rsidRPr="00A02F9F">
        <w:rPr>
          <w:rFonts w:ascii="Times New Roman" w:hAnsi="Times New Roman" w:cs="Times New Roman"/>
          <w:sz w:val="24"/>
          <w:szCs w:val="24"/>
        </w:rPr>
        <w:t xml:space="preserve"> egy Esemény volt; a Muzsika </w:t>
      </w:r>
      <w:r w:rsidR="0097357D" w:rsidRPr="00A02F9F">
        <w:rPr>
          <w:rFonts w:ascii="Times New Roman" w:hAnsi="Times New Roman" w:cs="Times New Roman"/>
          <w:sz w:val="24"/>
          <w:szCs w:val="24"/>
        </w:rPr>
        <w:t xml:space="preserve">című </w:t>
      </w:r>
      <w:r w:rsidRPr="00A02F9F">
        <w:rPr>
          <w:rFonts w:ascii="Times New Roman" w:hAnsi="Times New Roman" w:cs="Times New Roman"/>
          <w:sz w:val="24"/>
          <w:szCs w:val="24"/>
        </w:rPr>
        <w:t>folyóiratnak egy teljes száma</w:t>
      </w:r>
      <w:r w:rsidR="0019528E" w:rsidRPr="00A02F9F"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  <w:r w:rsidRPr="00A02F9F">
        <w:rPr>
          <w:rFonts w:ascii="Times New Roman" w:hAnsi="Times New Roman" w:cs="Times New Roman"/>
          <w:sz w:val="24"/>
          <w:szCs w:val="24"/>
        </w:rPr>
        <w:t xml:space="preserve"> a zeneszerzővel foglalkozott, az Eötvös Lóránd Tudományegyetemen való köszöntését bemutatta a híradó (ebben az évben kezdte meg működését a Magyar Televízió), s a Zeneakadémián hangve</w:t>
      </w:r>
      <w:r w:rsidR="0097357D" w:rsidRPr="00A02F9F">
        <w:rPr>
          <w:rFonts w:ascii="Times New Roman" w:hAnsi="Times New Roman" w:cs="Times New Roman"/>
          <w:sz w:val="24"/>
          <w:szCs w:val="24"/>
        </w:rPr>
        <w:t>rsenyt rendeztek az alkalomból</w:t>
      </w:r>
      <w:r w:rsidR="00B030B1">
        <w:rPr>
          <w:rStyle w:val="Lbjegyzet-hivatkozs"/>
          <w:rFonts w:ascii="Times New Roman" w:hAnsi="Times New Roman" w:cs="Times New Roman"/>
          <w:sz w:val="24"/>
          <w:szCs w:val="24"/>
        </w:rPr>
        <w:footnoteReference w:id="2"/>
      </w:r>
      <w:r w:rsidR="0097357D" w:rsidRPr="00A02F9F">
        <w:rPr>
          <w:rFonts w:ascii="Times New Roman" w:hAnsi="Times New Roman" w:cs="Times New Roman"/>
          <w:sz w:val="24"/>
          <w:szCs w:val="24"/>
        </w:rPr>
        <w:t xml:space="preserve">. „Nagy zeneköltőnknek még sok-sok alkotásban gazdag esztendőt </w:t>
      </w:r>
      <w:proofErr w:type="gramStart"/>
      <w:r w:rsidR="0097357D" w:rsidRPr="00A02F9F">
        <w:rPr>
          <w:rFonts w:ascii="Times New Roman" w:hAnsi="Times New Roman" w:cs="Times New Roman"/>
          <w:sz w:val="24"/>
          <w:szCs w:val="24"/>
        </w:rPr>
        <w:t>kíván(</w:t>
      </w:r>
      <w:proofErr w:type="gramEnd"/>
      <w:r w:rsidR="0097357D" w:rsidRPr="00A02F9F">
        <w:rPr>
          <w:rFonts w:ascii="Times New Roman" w:hAnsi="Times New Roman" w:cs="Times New Roman"/>
          <w:sz w:val="24"/>
          <w:szCs w:val="24"/>
        </w:rPr>
        <w:t>t) az egész magyar nép</w:t>
      </w:r>
      <w:r w:rsidR="0097357D" w:rsidRPr="00A02F9F">
        <w:rPr>
          <w:rStyle w:val="Lbjegyzet-hivatkozs"/>
          <w:rFonts w:ascii="Times New Roman" w:hAnsi="Times New Roman" w:cs="Times New Roman"/>
          <w:sz w:val="24"/>
          <w:szCs w:val="24"/>
        </w:rPr>
        <w:footnoteReference w:id="3"/>
      </w:r>
      <w:r w:rsidR="0097357D" w:rsidRPr="00A02F9F">
        <w:rPr>
          <w:rFonts w:ascii="Times New Roman" w:hAnsi="Times New Roman" w:cs="Times New Roman"/>
          <w:sz w:val="24"/>
          <w:szCs w:val="24"/>
        </w:rPr>
        <w:t>”.</w:t>
      </w:r>
    </w:p>
    <w:p w:rsidR="002677E8" w:rsidRPr="00A02F9F" w:rsidRDefault="00976560" w:rsidP="00A02F9F">
      <w:pPr>
        <w:tabs>
          <w:tab w:val="left" w:pos="172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2F9F">
        <w:rPr>
          <w:rFonts w:ascii="Times New Roman" w:hAnsi="Times New Roman" w:cs="Times New Roman"/>
          <w:sz w:val="24"/>
          <w:szCs w:val="24"/>
        </w:rPr>
        <w:t>A Muzsika című folyóiratban található</w:t>
      </w:r>
      <w:r w:rsidR="002677E8" w:rsidRPr="00A02F9F">
        <w:rPr>
          <w:rFonts w:ascii="Times New Roman" w:hAnsi="Times New Roman" w:cs="Times New Roman"/>
          <w:sz w:val="24"/>
          <w:szCs w:val="24"/>
        </w:rPr>
        <w:t xml:space="preserve"> „Egy óra a 75 éves Kodály Zoltánnal” című cikk, szól egy megbecsült ember egyszerűségéről és szerénységéről, pillanatnyi munkálkodásáról, </w:t>
      </w:r>
      <w:r w:rsidRPr="00A02F9F">
        <w:rPr>
          <w:rFonts w:ascii="Times New Roman" w:hAnsi="Times New Roman" w:cs="Times New Roman"/>
          <w:sz w:val="24"/>
          <w:szCs w:val="24"/>
        </w:rPr>
        <w:t xml:space="preserve">a </w:t>
      </w:r>
      <w:r w:rsidR="002677E8" w:rsidRPr="00A02F9F">
        <w:rPr>
          <w:rFonts w:ascii="Times New Roman" w:hAnsi="Times New Roman" w:cs="Times New Roman"/>
          <w:sz w:val="24"/>
          <w:szCs w:val="24"/>
        </w:rPr>
        <w:t xml:space="preserve">zenei </w:t>
      </w:r>
      <w:proofErr w:type="gramStart"/>
      <w:r w:rsidR="002677E8" w:rsidRPr="00A02F9F">
        <w:rPr>
          <w:rFonts w:ascii="Times New Roman" w:hAnsi="Times New Roman" w:cs="Times New Roman"/>
          <w:sz w:val="24"/>
          <w:szCs w:val="24"/>
        </w:rPr>
        <w:t>nevelésről</w:t>
      </w:r>
      <w:proofErr w:type="gramEnd"/>
      <w:r w:rsidR="002677E8" w:rsidRPr="00A02F9F">
        <w:rPr>
          <w:rFonts w:ascii="Times New Roman" w:hAnsi="Times New Roman" w:cs="Times New Roman"/>
          <w:sz w:val="24"/>
          <w:szCs w:val="24"/>
        </w:rPr>
        <w:t xml:space="preserve"> való gondolatairól s felesége iránti szeretetről. </w:t>
      </w:r>
    </w:p>
    <w:p w:rsidR="002677E8" w:rsidRPr="00A02F9F" w:rsidRDefault="002677E8" w:rsidP="00A02F9F">
      <w:pPr>
        <w:tabs>
          <w:tab w:val="left" w:pos="172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2F9F">
        <w:rPr>
          <w:rFonts w:ascii="Times New Roman" w:hAnsi="Times New Roman" w:cs="Times New Roman"/>
          <w:sz w:val="24"/>
          <w:szCs w:val="24"/>
        </w:rPr>
        <w:t>Kodály állandóan tanított; a cikk elmeséli, amint a</w:t>
      </w:r>
      <w:r w:rsidR="006E7C3D" w:rsidRPr="00A02F9F">
        <w:rPr>
          <w:rFonts w:ascii="Times New Roman" w:hAnsi="Times New Roman" w:cs="Times New Roman"/>
          <w:sz w:val="24"/>
          <w:szCs w:val="24"/>
        </w:rPr>
        <w:t xml:space="preserve"> Galyatetőn sétálva, arra járó</w:t>
      </w:r>
      <w:r w:rsidRPr="00A02F9F">
        <w:rPr>
          <w:rFonts w:ascii="Times New Roman" w:hAnsi="Times New Roman" w:cs="Times New Roman"/>
          <w:sz w:val="24"/>
          <w:szCs w:val="24"/>
        </w:rPr>
        <w:t xml:space="preserve"> gyerekek autógrammot kértek tőle. Köztudott volt, hogy bármerre járt, ha megállították gyerekek s szolmizáltak neki, akkor aláírást kaptak cserébe. Vámos Miklós, a következőképen meséli el saját élményét: „Kodályt meg kellett állítani bátor köszönéssel, lehetőség szerint csengő hangon, s kérni, hogy adjon aláírást. Tegeztük Kodályt</w:t>
      </w:r>
      <w:r w:rsidR="002751BB">
        <w:rPr>
          <w:rFonts w:ascii="Times New Roman" w:hAnsi="Times New Roman" w:cs="Times New Roman"/>
          <w:sz w:val="24"/>
          <w:szCs w:val="24"/>
        </w:rPr>
        <w:t>.</w:t>
      </w:r>
      <w:r w:rsidRPr="00A02F9F">
        <w:rPr>
          <w:rFonts w:ascii="Times New Roman" w:hAnsi="Times New Roman" w:cs="Times New Roman"/>
          <w:sz w:val="24"/>
          <w:szCs w:val="24"/>
        </w:rPr>
        <w:t xml:space="preserve"> Ő is tegezett. Előhúzta a noteszát, öt vonalat firkantott </w:t>
      </w:r>
      <w:proofErr w:type="spellStart"/>
      <w:r w:rsidRPr="00A02F9F">
        <w:rPr>
          <w:rFonts w:ascii="Times New Roman" w:hAnsi="Times New Roman" w:cs="Times New Roman"/>
          <w:sz w:val="24"/>
          <w:szCs w:val="24"/>
        </w:rPr>
        <w:t>sebtiben</w:t>
      </w:r>
      <w:proofErr w:type="spellEnd"/>
      <w:r w:rsidRPr="00A02F9F">
        <w:rPr>
          <w:rFonts w:ascii="Times New Roman" w:hAnsi="Times New Roman" w:cs="Times New Roman"/>
          <w:sz w:val="24"/>
          <w:szCs w:val="24"/>
        </w:rPr>
        <w:t>,</w:t>
      </w:r>
      <w:r w:rsidR="00976560" w:rsidRPr="00A02F9F">
        <w:rPr>
          <w:rFonts w:ascii="Times New Roman" w:hAnsi="Times New Roman" w:cs="Times New Roman"/>
          <w:sz w:val="24"/>
          <w:szCs w:val="24"/>
        </w:rPr>
        <w:t xml:space="preserve"> </w:t>
      </w:r>
      <w:r w:rsidRPr="00A02F9F">
        <w:rPr>
          <w:rFonts w:ascii="Times New Roman" w:hAnsi="Times New Roman" w:cs="Times New Roman"/>
          <w:sz w:val="24"/>
          <w:szCs w:val="24"/>
        </w:rPr>
        <w:t>s odapöttyentett féltucatnyi hangjegyet: Na?- várta a Kodály-módsze</w:t>
      </w:r>
      <w:r w:rsidR="00EF01A9" w:rsidRPr="00A02F9F">
        <w:rPr>
          <w:rFonts w:ascii="Times New Roman" w:hAnsi="Times New Roman" w:cs="Times New Roman"/>
          <w:sz w:val="24"/>
          <w:szCs w:val="24"/>
        </w:rPr>
        <w:t>r</w:t>
      </w:r>
      <w:r w:rsidR="002B74D7">
        <w:rPr>
          <w:rStyle w:val="Lbjegyzet-hivatkozs"/>
          <w:rFonts w:ascii="Times New Roman" w:hAnsi="Times New Roman" w:cs="Times New Roman"/>
          <w:sz w:val="24"/>
          <w:szCs w:val="24"/>
        </w:rPr>
        <w:footnoteReference w:id="4"/>
      </w:r>
      <w:r w:rsidR="00EF01A9" w:rsidRPr="00A02F9F">
        <w:rPr>
          <w:rFonts w:ascii="Times New Roman" w:hAnsi="Times New Roman" w:cs="Times New Roman"/>
          <w:sz w:val="24"/>
          <w:szCs w:val="24"/>
        </w:rPr>
        <w:t xml:space="preserve"> gyakorlati megvalósulását…</w:t>
      </w:r>
      <w:r w:rsidR="00BD06F0" w:rsidRPr="00A02F9F">
        <w:rPr>
          <w:rFonts w:ascii="Times New Roman" w:hAnsi="Times New Roman" w:cs="Times New Roman"/>
          <w:sz w:val="24"/>
          <w:szCs w:val="24"/>
        </w:rPr>
        <w:t xml:space="preserve"> </w:t>
      </w:r>
      <w:r w:rsidR="00EF01A9" w:rsidRPr="00A02F9F">
        <w:rPr>
          <w:rFonts w:ascii="Times New Roman" w:hAnsi="Times New Roman" w:cs="Times New Roman"/>
          <w:sz w:val="24"/>
          <w:szCs w:val="24"/>
        </w:rPr>
        <w:t xml:space="preserve">Mutatnunk is kellett </w:t>
      </w:r>
      <w:r w:rsidR="00976560" w:rsidRPr="00A02F9F">
        <w:rPr>
          <w:rFonts w:ascii="Times New Roman" w:hAnsi="Times New Roman" w:cs="Times New Roman"/>
          <w:sz w:val="24"/>
          <w:szCs w:val="24"/>
        </w:rPr>
        <w:t>a kézjeleket. Jó megfejtés eseté</w:t>
      </w:r>
      <w:r w:rsidR="00EF01A9" w:rsidRPr="00A02F9F">
        <w:rPr>
          <w:rFonts w:ascii="Times New Roman" w:hAnsi="Times New Roman" w:cs="Times New Roman"/>
          <w:sz w:val="24"/>
          <w:szCs w:val="24"/>
        </w:rPr>
        <w:t>n kaptunk aláírást, a lendületes betűk, majd kiszakították a papírt…</w:t>
      </w:r>
      <w:r w:rsidR="00976560" w:rsidRPr="00A02F9F">
        <w:rPr>
          <w:rFonts w:ascii="Times New Roman" w:hAnsi="Times New Roman" w:cs="Times New Roman"/>
          <w:sz w:val="24"/>
          <w:szCs w:val="24"/>
        </w:rPr>
        <w:t xml:space="preserve"> </w:t>
      </w:r>
      <w:r w:rsidR="00EF01A9" w:rsidRPr="00A02F9F">
        <w:rPr>
          <w:rFonts w:ascii="Times New Roman" w:hAnsi="Times New Roman" w:cs="Times New Roman"/>
          <w:sz w:val="24"/>
          <w:szCs w:val="24"/>
        </w:rPr>
        <w:t>Én átlagosan</w:t>
      </w:r>
      <w:r w:rsidR="00976560" w:rsidRPr="00A02F9F">
        <w:rPr>
          <w:rFonts w:ascii="Times New Roman" w:hAnsi="Times New Roman" w:cs="Times New Roman"/>
          <w:sz w:val="24"/>
          <w:szCs w:val="24"/>
        </w:rPr>
        <w:t xml:space="preserve"> heti</w:t>
      </w:r>
      <w:r w:rsidR="00EF01A9" w:rsidRPr="00A02F9F">
        <w:rPr>
          <w:rFonts w:ascii="Times New Roman" w:hAnsi="Times New Roman" w:cs="Times New Roman"/>
          <w:sz w:val="24"/>
          <w:szCs w:val="24"/>
        </w:rPr>
        <w:t xml:space="preserve"> háromszor kértem Kodálytól aláírást… (tíz Kodályért adtak egy </w:t>
      </w:r>
      <w:r w:rsidR="00BD06F0" w:rsidRPr="00A02F9F">
        <w:rPr>
          <w:rFonts w:ascii="Times New Roman" w:hAnsi="Times New Roman" w:cs="Times New Roman"/>
          <w:sz w:val="24"/>
          <w:szCs w:val="24"/>
        </w:rPr>
        <w:t>P</w:t>
      </w:r>
      <w:r w:rsidR="00EF01A9" w:rsidRPr="00A02F9F">
        <w:rPr>
          <w:rFonts w:ascii="Times New Roman" w:hAnsi="Times New Roman" w:cs="Times New Roman"/>
          <w:sz w:val="24"/>
          <w:szCs w:val="24"/>
        </w:rPr>
        <w:t xml:space="preserve">uskást…).” </w:t>
      </w:r>
      <w:r w:rsidR="00976560" w:rsidRPr="00A02F9F">
        <w:rPr>
          <w:rStyle w:val="Lbjegyzet-hivatkozs"/>
          <w:rFonts w:ascii="Times New Roman" w:hAnsi="Times New Roman" w:cs="Times New Roman"/>
          <w:sz w:val="24"/>
          <w:szCs w:val="24"/>
        </w:rPr>
        <w:footnoteReference w:id="5"/>
      </w:r>
      <w:r w:rsidRPr="00A02F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7B28" w:rsidRDefault="006E7C3D" w:rsidP="00A02F9F">
      <w:pPr>
        <w:tabs>
          <w:tab w:val="left" w:pos="172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2F9F">
        <w:rPr>
          <w:rFonts w:ascii="Times New Roman" w:hAnsi="Times New Roman" w:cs="Times New Roman"/>
          <w:sz w:val="24"/>
          <w:szCs w:val="24"/>
        </w:rPr>
        <w:t>Amit a zenei neveléssel kapcsolatban vallott az az, hogy nem létezik botfülű gyerek, hogy a gyerekek nevelését már az anyaméhben el kell kezdeni</w:t>
      </w:r>
      <w:r w:rsidR="00890355" w:rsidRPr="00A02F9F">
        <w:rPr>
          <w:rStyle w:val="Lbjegyzet-hivatkozs"/>
          <w:rFonts w:ascii="Times New Roman" w:hAnsi="Times New Roman" w:cs="Times New Roman"/>
          <w:sz w:val="24"/>
          <w:szCs w:val="24"/>
        </w:rPr>
        <w:footnoteReference w:id="6"/>
      </w:r>
      <w:r w:rsidRPr="00A02F9F">
        <w:rPr>
          <w:rFonts w:ascii="Times New Roman" w:hAnsi="Times New Roman" w:cs="Times New Roman"/>
          <w:sz w:val="24"/>
          <w:szCs w:val="24"/>
        </w:rPr>
        <w:t xml:space="preserve">, s hogy a néphagyományra és a </w:t>
      </w:r>
      <w:proofErr w:type="spellStart"/>
      <w:r w:rsidRPr="00A02F9F">
        <w:rPr>
          <w:rFonts w:ascii="Times New Roman" w:hAnsi="Times New Roman" w:cs="Times New Roman"/>
          <w:sz w:val="24"/>
          <w:szCs w:val="24"/>
        </w:rPr>
        <w:t>szolmizációra</w:t>
      </w:r>
      <w:proofErr w:type="spellEnd"/>
      <w:r w:rsidRPr="00A02F9F">
        <w:rPr>
          <w:rFonts w:ascii="Times New Roman" w:hAnsi="Times New Roman" w:cs="Times New Roman"/>
          <w:sz w:val="24"/>
          <w:szCs w:val="24"/>
        </w:rPr>
        <w:t xml:space="preserve"> kell mindennek épülnie. A cikk születésekor egy általános iskolai énekeskönyvön dolgozott, hiszen mint mondta, m</w:t>
      </w:r>
      <w:r w:rsidR="009D02F9">
        <w:rPr>
          <w:rFonts w:ascii="Times New Roman" w:hAnsi="Times New Roman" w:cs="Times New Roman"/>
          <w:sz w:val="24"/>
          <w:szCs w:val="24"/>
        </w:rPr>
        <w:t>in</w:t>
      </w:r>
      <w:r w:rsidR="00691E38" w:rsidRPr="00A02F9F">
        <w:rPr>
          <w:rFonts w:ascii="Times New Roman" w:hAnsi="Times New Roman" w:cs="Times New Roman"/>
          <w:sz w:val="24"/>
          <w:szCs w:val="24"/>
        </w:rPr>
        <w:t xml:space="preserve">ek írjon még öt </w:t>
      </w:r>
      <w:proofErr w:type="spellStart"/>
      <w:r w:rsidR="00691E38" w:rsidRPr="00A02F9F">
        <w:rPr>
          <w:rFonts w:ascii="Times New Roman" w:hAnsi="Times New Roman" w:cs="Times New Roman"/>
          <w:sz w:val="24"/>
          <w:szCs w:val="24"/>
        </w:rPr>
        <w:t>Psalmust</w:t>
      </w:r>
      <w:proofErr w:type="spellEnd"/>
      <w:r w:rsidR="00691E38" w:rsidRPr="00A02F9F">
        <w:rPr>
          <w:rFonts w:ascii="Times New Roman" w:hAnsi="Times New Roman" w:cs="Times New Roman"/>
          <w:sz w:val="24"/>
          <w:szCs w:val="24"/>
        </w:rPr>
        <w:t xml:space="preserve">, ha </w:t>
      </w:r>
      <w:r w:rsidR="00890355" w:rsidRPr="00A02F9F">
        <w:rPr>
          <w:rFonts w:ascii="Times New Roman" w:hAnsi="Times New Roman" w:cs="Times New Roman"/>
          <w:sz w:val="24"/>
          <w:szCs w:val="24"/>
        </w:rPr>
        <w:t xml:space="preserve">süket fülekre talál. </w:t>
      </w:r>
      <w:r w:rsidR="00691E38" w:rsidRPr="00A02F9F">
        <w:rPr>
          <w:rFonts w:ascii="Times New Roman" w:hAnsi="Times New Roman" w:cs="Times New Roman"/>
          <w:sz w:val="24"/>
          <w:szCs w:val="24"/>
        </w:rPr>
        <w:t xml:space="preserve"> „Szimfóniaszerző ifjú kollegáimnak azt ajánlom, nézzenek be néha az óvodába is. Ott dől el, lesz-e húsz é</w:t>
      </w:r>
      <w:r w:rsidR="00890355" w:rsidRPr="00A02F9F">
        <w:rPr>
          <w:rFonts w:ascii="Times New Roman" w:hAnsi="Times New Roman" w:cs="Times New Roman"/>
          <w:sz w:val="24"/>
          <w:szCs w:val="24"/>
        </w:rPr>
        <w:t>v</w:t>
      </w:r>
      <w:r w:rsidR="00691E38" w:rsidRPr="00A02F9F">
        <w:rPr>
          <w:rFonts w:ascii="Times New Roman" w:hAnsi="Times New Roman" w:cs="Times New Roman"/>
          <w:sz w:val="24"/>
          <w:szCs w:val="24"/>
        </w:rPr>
        <w:t xml:space="preserve"> múlva, ki műveiket megérti”</w:t>
      </w:r>
      <w:r w:rsidR="00916C7B" w:rsidRPr="00A02F9F">
        <w:rPr>
          <w:rStyle w:val="Lbjegyzet-hivatkozs"/>
          <w:rFonts w:ascii="Times New Roman" w:hAnsi="Times New Roman" w:cs="Times New Roman"/>
          <w:sz w:val="24"/>
          <w:szCs w:val="24"/>
        </w:rPr>
        <w:footnoteReference w:id="7"/>
      </w:r>
      <w:r w:rsidR="00742495">
        <w:rPr>
          <w:rFonts w:ascii="Times New Roman" w:hAnsi="Times New Roman" w:cs="Times New Roman"/>
          <w:sz w:val="24"/>
          <w:szCs w:val="24"/>
        </w:rPr>
        <w:t xml:space="preserve">. </w:t>
      </w:r>
      <w:r w:rsidR="00F50DCE" w:rsidRPr="00A02F9F">
        <w:rPr>
          <w:rFonts w:ascii="Times New Roman" w:hAnsi="Times New Roman" w:cs="Times New Roman"/>
          <w:sz w:val="24"/>
          <w:szCs w:val="24"/>
        </w:rPr>
        <w:t xml:space="preserve">Arról, </w:t>
      </w:r>
      <w:r w:rsidR="00E27B28" w:rsidRPr="00A02F9F">
        <w:rPr>
          <w:rFonts w:ascii="Times New Roman" w:hAnsi="Times New Roman" w:cs="Times New Roman"/>
          <w:sz w:val="24"/>
          <w:szCs w:val="24"/>
        </w:rPr>
        <w:t xml:space="preserve">hogy Kodály hogyan támogatta a tehetségeseket s miként volt Ember (a pozícióját segítésre használva), </w:t>
      </w:r>
      <w:proofErr w:type="spellStart"/>
      <w:r w:rsidR="00E27B28" w:rsidRPr="00A02F9F">
        <w:rPr>
          <w:rFonts w:ascii="Times New Roman" w:hAnsi="Times New Roman" w:cs="Times New Roman"/>
          <w:sz w:val="24"/>
          <w:szCs w:val="24"/>
        </w:rPr>
        <w:t>Vásáry</w:t>
      </w:r>
      <w:proofErr w:type="spellEnd"/>
      <w:r w:rsidR="00E27B28" w:rsidRPr="00A02F9F">
        <w:rPr>
          <w:rFonts w:ascii="Times New Roman" w:hAnsi="Times New Roman" w:cs="Times New Roman"/>
          <w:sz w:val="24"/>
          <w:szCs w:val="24"/>
        </w:rPr>
        <w:t xml:space="preserve"> Tamás mesél: </w:t>
      </w:r>
      <w:r w:rsidR="00E52520">
        <w:rPr>
          <w:rFonts w:ascii="Times New Roman" w:hAnsi="Times New Roman" w:cs="Times New Roman"/>
          <w:sz w:val="24"/>
          <w:szCs w:val="24"/>
        </w:rPr>
        <w:t>„</w:t>
      </w:r>
      <w:r w:rsidR="00E27B28" w:rsidRPr="00A02F9F">
        <w:rPr>
          <w:rFonts w:ascii="Times New Roman" w:hAnsi="Times New Roman" w:cs="Times New Roman"/>
          <w:sz w:val="24"/>
          <w:szCs w:val="24"/>
        </w:rPr>
        <w:t>A Zeneakadémián, Kodály növendék voltam…</w:t>
      </w:r>
      <w:r w:rsidR="00842D40">
        <w:rPr>
          <w:rFonts w:ascii="Times New Roman" w:hAnsi="Times New Roman" w:cs="Times New Roman"/>
          <w:sz w:val="24"/>
          <w:szCs w:val="24"/>
        </w:rPr>
        <w:t xml:space="preserve"> </w:t>
      </w:r>
      <w:r w:rsidR="00E27B28" w:rsidRPr="00A02F9F">
        <w:rPr>
          <w:rFonts w:ascii="Times New Roman" w:hAnsi="Times New Roman" w:cs="Times New Roman"/>
          <w:sz w:val="24"/>
          <w:szCs w:val="24"/>
        </w:rPr>
        <w:t xml:space="preserve">Kodályhoz emberileg akkor kerültem közel, </w:t>
      </w:r>
      <w:proofErr w:type="gramStart"/>
      <w:r w:rsidR="00E27B28" w:rsidRPr="00A02F9F">
        <w:rPr>
          <w:rFonts w:ascii="Times New Roman" w:hAnsi="Times New Roman" w:cs="Times New Roman"/>
          <w:sz w:val="24"/>
          <w:szCs w:val="24"/>
        </w:rPr>
        <w:lastRenderedPageBreak/>
        <w:t>hogy</w:t>
      </w:r>
      <w:proofErr w:type="gramEnd"/>
      <w:r w:rsidR="00E27B28" w:rsidRPr="00A02F9F">
        <w:rPr>
          <w:rFonts w:ascii="Times New Roman" w:hAnsi="Times New Roman" w:cs="Times New Roman"/>
          <w:sz w:val="24"/>
          <w:szCs w:val="24"/>
        </w:rPr>
        <w:t xml:space="preserve"> a szüle</w:t>
      </w:r>
      <w:r w:rsidR="00F50DCE" w:rsidRPr="00A02F9F">
        <w:rPr>
          <w:rFonts w:ascii="Times New Roman" w:hAnsi="Times New Roman" w:cs="Times New Roman"/>
          <w:sz w:val="24"/>
          <w:szCs w:val="24"/>
        </w:rPr>
        <w:t>imet kitelepítették. Ő intézte</w:t>
      </w:r>
      <w:r w:rsidR="00E27B28" w:rsidRPr="00A02F9F">
        <w:rPr>
          <w:rFonts w:ascii="Times New Roman" w:hAnsi="Times New Roman" w:cs="Times New Roman"/>
          <w:sz w:val="24"/>
          <w:szCs w:val="24"/>
        </w:rPr>
        <w:t xml:space="preserve"> többek közt, hogy én itt maradhassak. Másnap átmentem hozzá, s a keze</w:t>
      </w:r>
      <w:r w:rsidR="00F50DCE" w:rsidRPr="00A02F9F">
        <w:rPr>
          <w:rFonts w:ascii="Times New Roman" w:hAnsi="Times New Roman" w:cs="Times New Roman"/>
          <w:sz w:val="24"/>
          <w:szCs w:val="24"/>
        </w:rPr>
        <w:t>mbe nyomott egy nagyobb összege</w:t>
      </w:r>
      <w:r w:rsidR="00E27B28" w:rsidRPr="00A02F9F">
        <w:rPr>
          <w:rFonts w:ascii="Times New Roman" w:hAnsi="Times New Roman" w:cs="Times New Roman"/>
          <w:sz w:val="24"/>
          <w:szCs w:val="24"/>
        </w:rPr>
        <w:t>t, és azt mondta, ezt az induláshoz, és mostantól írjon naplót, mert érdekes lesz az élete…</w:t>
      </w:r>
      <w:r w:rsidR="00F50DCE" w:rsidRPr="00A02F9F">
        <w:rPr>
          <w:rFonts w:ascii="Times New Roman" w:hAnsi="Times New Roman" w:cs="Times New Roman"/>
          <w:sz w:val="24"/>
          <w:szCs w:val="24"/>
        </w:rPr>
        <w:t xml:space="preserve"> </w:t>
      </w:r>
      <w:r w:rsidR="00E27B28" w:rsidRPr="00A02F9F">
        <w:rPr>
          <w:rFonts w:ascii="Times New Roman" w:hAnsi="Times New Roman" w:cs="Times New Roman"/>
          <w:sz w:val="24"/>
          <w:szCs w:val="24"/>
        </w:rPr>
        <w:t>Aztán eljött a diplomakoncertem ideje, de nem volt megfelelő zongorám a felkészülésre. Elmondtam Kodálynak, hogy ez a problémám…</w:t>
      </w:r>
      <w:r w:rsidR="00F50DCE" w:rsidRPr="00A02F9F">
        <w:rPr>
          <w:rFonts w:ascii="Times New Roman" w:hAnsi="Times New Roman" w:cs="Times New Roman"/>
          <w:sz w:val="24"/>
          <w:szCs w:val="24"/>
        </w:rPr>
        <w:t xml:space="preserve"> </w:t>
      </w:r>
      <w:r w:rsidR="00E27B28" w:rsidRPr="00A02F9F">
        <w:rPr>
          <w:rFonts w:ascii="Times New Roman" w:hAnsi="Times New Roman" w:cs="Times New Roman"/>
          <w:sz w:val="24"/>
          <w:szCs w:val="24"/>
        </w:rPr>
        <w:t>Azt mondta, nézzek ki egyet. Találtam egy jó állapotban lévő Steinway zongorát, ami 22 000 Forintba került… borzasztó nagy összeg volt…</w:t>
      </w:r>
      <w:r w:rsidR="00F50DCE" w:rsidRPr="00A02F9F">
        <w:rPr>
          <w:rFonts w:ascii="Times New Roman" w:hAnsi="Times New Roman" w:cs="Times New Roman"/>
          <w:sz w:val="24"/>
          <w:szCs w:val="24"/>
        </w:rPr>
        <w:t xml:space="preserve"> </w:t>
      </w:r>
      <w:r w:rsidR="00E27B28" w:rsidRPr="00A02F9F">
        <w:rPr>
          <w:rFonts w:ascii="Times New Roman" w:hAnsi="Times New Roman" w:cs="Times New Roman"/>
          <w:sz w:val="24"/>
          <w:szCs w:val="24"/>
        </w:rPr>
        <w:t>lett egy zongorám</w:t>
      </w:r>
      <w:proofErr w:type="gramStart"/>
      <w:r w:rsidR="00E27B28" w:rsidRPr="00A02F9F">
        <w:rPr>
          <w:rFonts w:ascii="Times New Roman" w:hAnsi="Times New Roman" w:cs="Times New Roman"/>
          <w:sz w:val="24"/>
          <w:szCs w:val="24"/>
        </w:rPr>
        <w:t>…az</w:t>
      </w:r>
      <w:proofErr w:type="gramEnd"/>
      <w:r w:rsidR="00E27B28" w:rsidRPr="00A02F9F">
        <w:rPr>
          <w:rFonts w:ascii="Times New Roman" w:hAnsi="Times New Roman" w:cs="Times New Roman"/>
          <w:sz w:val="24"/>
          <w:szCs w:val="24"/>
        </w:rPr>
        <w:t xml:space="preserve"> aláírás a csekken: Kodály Zoltán”. </w:t>
      </w:r>
      <w:r w:rsidR="00F50DCE" w:rsidRPr="00A02F9F">
        <w:rPr>
          <w:rStyle w:val="Lbjegyzet-hivatkozs"/>
          <w:rFonts w:ascii="Times New Roman" w:hAnsi="Times New Roman" w:cs="Times New Roman"/>
          <w:sz w:val="24"/>
          <w:szCs w:val="24"/>
        </w:rPr>
        <w:footnoteReference w:id="8"/>
      </w:r>
      <w:r w:rsidR="00E27B28" w:rsidRPr="00A02F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2495" w:rsidRPr="00A02F9F" w:rsidRDefault="00742495" w:rsidP="00A02F9F">
      <w:pPr>
        <w:tabs>
          <w:tab w:val="left" w:pos="172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Kodályt, kortársai közül többen ridegnek, cinikusnak s szófukarnak tartották (zárójelben megjegyezném, hogy az 50’</w:t>
      </w:r>
      <w:proofErr w:type="spellStart"/>
      <w:r>
        <w:rPr>
          <w:rFonts w:ascii="Times New Roman" w:hAnsi="Times New Roman" w:cs="Times New Roman"/>
          <w:sz w:val="24"/>
          <w:szCs w:val="24"/>
        </w:rPr>
        <w:t>-es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években a falnak is füle volt s a szófukarság nagy előny lehetett), de a tettei minősítik az embert; </w:t>
      </w:r>
      <w:proofErr w:type="spellStart"/>
      <w:r>
        <w:rPr>
          <w:rFonts w:ascii="Times New Roman" w:hAnsi="Times New Roman" w:cs="Times New Roman"/>
          <w:sz w:val="24"/>
          <w:szCs w:val="24"/>
        </w:rPr>
        <w:t>Vásáry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Tamás segítése, 1956-os ténykedésért halálraítélt fiatal melletti kiállása (Mécs Imre), </w:t>
      </w:r>
      <w:r w:rsidR="00807E88">
        <w:rPr>
          <w:rFonts w:ascii="Times New Roman" w:hAnsi="Times New Roman" w:cs="Times New Roman"/>
          <w:sz w:val="24"/>
          <w:szCs w:val="24"/>
        </w:rPr>
        <w:t>fel</w:t>
      </w:r>
      <w:r w:rsidR="00AF4FDE">
        <w:rPr>
          <w:rFonts w:ascii="Times New Roman" w:hAnsi="Times New Roman" w:cs="Times New Roman"/>
          <w:sz w:val="24"/>
          <w:szCs w:val="24"/>
        </w:rPr>
        <w:t>esége melletti maximális kitartás</w:t>
      </w:r>
      <w:r w:rsidR="00807E88">
        <w:rPr>
          <w:rFonts w:ascii="Times New Roman" w:hAnsi="Times New Roman" w:cs="Times New Roman"/>
          <w:sz w:val="24"/>
          <w:szCs w:val="24"/>
        </w:rPr>
        <w:t xml:space="preserve"> (ha 1944-ben Emmát származása miatt gettóba kényszerítették volna, Kodály vele tartott volna).</w:t>
      </w:r>
      <w:r w:rsidR="00807E88">
        <w:rPr>
          <w:rStyle w:val="Lbjegyzet-hivatkozs"/>
          <w:rFonts w:ascii="Times New Roman" w:hAnsi="Times New Roman" w:cs="Times New Roman"/>
          <w:sz w:val="24"/>
          <w:szCs w:val="24"/>
        </w:rPr>
        <w:footnoteReference w:id="9"/>
      </w:r>
      <w:r w:rsidR="00B037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6A43" w:rsidRDefault="0034587A" w:rsidP="00A02F9F">
      <w:pPr>
        <w:tabs>
          <w:tab w:val="left" w:pos="172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1957-ben, </w:t>
      </w:r>
      <w:r w:rsidR="000B6A43" w:rsidRPr="00A02F9F">
        <w:rPr>
          <w:rFonts w:ascii="Times New Roman" w:hAnsi="Times New Roman" w:cs="Times New Roman"/>
          <w:sz w:val="24"/>
          <w:szCs w:val="24"/>
        </w:rPr>
        <w:t xml:space="preserve">Kodály, </w:t>
      </w:r>
      <w:r w:rsidR="00011BA8">
        <w:rPr>
          <w:rFonts w:ascii="Times New Roman" w:hAnsi="Times New Roman" w:cs="Times New Roman"/>
          <w:sz w:val="24"/>
          <w:szCs w:val="24"/>
        </w:rPr>
        <w:t>a 94</w:t>
      </w:r>
      <w:r w:rsidR="00115AD8">
        <w:rPr>
          <w:rFonts w:ascii="Times New Roman" w:hAnsi="Times New Roman" w:cs="Times New Roman"/>
          <w:sz w:val="24"/>
          <w:szCs w:val="24"/>
        </w:rPr>
        <w:t xml:space="preserve"> éves </w:t>
      </w:r>
      <w:r w:rsidR="000B6A43" w:rsidRPr="00A02F9F">
        <w:rPr>
          <w:rFonts w:ascii="Times New Roman" w:hAnsi="Times New Roman" w:cs="Times New Roman"/>
          <w:sz w:val="24"/>
          <w:szCs w:val="24"/>
        </w:rPr>
        <w:t>Sándor Emma</w:t>
      </w:r>
      <w:r>
        <w:rPr>
          <w:rFonts w:ascii="Times New Roman" w:hAnsi="Times New Roman" w:cs="Times New Roman"/>
          <w:sz w:val="24"/>
          <w:szCs w:val="24"/>
        </w:rPr>
        <w:t xml:space="preserve"> házastársa volt</w:t>
      </w:r>
      <w:r w:rsidR="000B6A43" w:rsidRPr="00A02F9F">
        <w:rPr>
          <w:rFonts w:ascii="Times New Roman" w:hAnsi="Times New Roman" w:cs="Times New Roman"/>
          <w:sz w:val="24"/>
          <w:szCs w:val="24"/>
        </w:rPr>
        <w:t>.</w:t>
      </w:r>
      <w:r w:rsidR="002C1677" w:rsidRPr="002C16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C1677">
        <w:rPr>
          <w:rFonts w:ascii="Times New Roman" w:hAnsi="Times New Roman" w:cs="Times New Roman"/>
          <w:sz w:val="24"/>
          <w:szCs w:val="24"/>
        </w:rPr>
        <w:t>Emma-</w:t>
      </w:r>
      <w:proofErr w:type="gramEnd"/>
      <w:r w:rsidR="002C1677">
        <w:rPr>
          <w:rFonts w:ascii="Times New Roman" w:hAnsi="Times New Roman" w:cs="Times New Roman"/>
          <w:sz w:val="24"/>
          <w:szCs w:val="24"/>
        </w:rPr>
        <w:t xml:space="preserve"> ahogy a szóban forgó Muzsika-cikk beszámol róla-, Kodály születésnapjaira</w:t>
      </w:r>
      <w:r w:rsidR="002C1677">
        <w:rPr>
          <w:rFonts w:ascii="Times New Roman" w:hAnsi="Times New Roman" w:cs="Times New Roman"/>
          <w:sz w:val="24"/>
          <w:szCs w:val="24"/>
        </w:rPr>
        <w:t xml:space="preserve"> időnként legépelt</w:t>
      </w:r>
      <w:r w:rsidR="00076BC5">
        <w:rPr>
          <w:rFonts w:ascii="Times New Roman" w:hAnsi="Times New Roman" w:cs="Times New Roman"/>
          <w:sz w:val="24"/>
          <w:szCs w:val="24"/>
        </w:rPr>
        <w:t xml:space="preserve"> verseskötet </w:t>
      </w:r>
      <w:r w:rsidR="002C1677">
        <w:rPr>
          <w:rFonts w:ascii="Times New Roman" w:hAnsi="Times New Roman" w:cs="Times New Roman"/>
          <w:sz w:val="24"/>
          <w:szCs w:val="24"/>
        </w:rPr>
        <w:t>készített, s a 75.-re készült el a negyedik kötet.</w:t>
      </w:r>
      <w:r w:rsidR="002C1677">
        <w:rPr>
          <w:rFonts w:ascii="Times New Roman" w:hAnsi="Times New Roman" w:cs="Times New Roman"/>
          <w:sz w:val="24"/>
          <w:szCs w:val="24"/>
        </w:rPr>
        <w:t xml:space="preserve"> </w:t>
      </w:r>
      <w:r w:rsidR="002C1677">
        <w:rPr>
          <w:rFonts w:ascii="Times New Roman" w:hAnsi="Times New Roman" w:cs="Times New Roman"/>
          <w:sz w:val="24"/>
          <w:szCs w:val="24"/>
        </w:rPr>
        <w:t>A kötetek elején mindig a következő sorok álltak: „Nem magamnak, Neked írtam. Nem magamnak, Neked éltem.”</w:t>
      </w:r>
      <w:r w:rsidR="00054632">
        <w:rPr>
          <w:rFonts w:ascii="Times New Roman" w:hAnsi="Times New Roman" w:cs="Times New Roman"/>
          <w:sz w:val="24"/>
          <w:szCs w:val="24"/>
        </w:rPr>
        <w:t xml:space="preserve"> Hogy mennyire összeforrott az életük, az az apróság is mutatja, hogy amikor a következő évben megírta Kodály</w:t>
      </w:r>
      <w:r w:rsidR="006F1758">
        <w:rPr>
          <w:rFonts w:ascii="Times New Roman" w:hAnsi="Times New Roman" w:cs="Times New Roman"/>
          <w:sz w:val="24"/>
          <w:szCs w:val="24"/>
        </w:rPr>
        <w:t>,</w:t>
      </w:r>
      <w:r w:rsidR="00054632">
        <w:rPr>
          <w:rFonts w:ascii="Times New Roman" w:hAnsi="Times New Roman" w:cs="Times New Roman"/>
          <w:sz w:val="24"/>
          <w:szCs w:val="24"/>
        </w:rPr>
        <w:t xml:space="preserve"> Emma gyászjelentését, átment a hálószobába, hogy halott feleségének megmutassa azt.</w:t>
      </w:r>
      <w:r w:rsidR="002C1677">
        <w:rPr>
          <w:rFonts w:ascii="Times New Roman" w:hAnsi="Times New Roman" w:cs="Times New Roman"/>
          <w:sz w:val="24"/>
          <w:szCs w:val="24"/>
        </w:rPr>
        <w:t xml:space="preserve"> 1975-ben,</w:t>
      </w:r>
      <w:r w:rsidR="00115AD8">
        <w:rPr>
          <w:rFonts w:ascii="Times New Roman" w:hAnsi="Times New Roman" w:cs="Times New Roman"/>
          <w:sz w:val="24"/>
          <w:szCs w:val="24"/>
        </w:rPr>
        <w:t xml:space="preserve"> </w:t>
      </w:r>
      <w:r w:rsidR="002C1677">
        <w:rPr>
          <w:rFonts w:ascii="Times New Roman" w:hAnsi="Times New Roman" w:cs="Times New Roman"/>
          <w:sz w:val="24"/>
          <w:szCs w:val="24"/>
        </w:rPr>
        <w:t>a</w:t>
      </w:r>
      <w:r w:rsidR="00BE31E0" w:rsidRPr="00A02F9F">
        <w:rPr>
          <w:rFonts w:ascii="Times New Roman" w:hAnsi="Times New Roman" w:cs="Times New Roman"/>
          <w:sz w:val="24"/>
          <w:szCs w:val="24"/>
        </w:rPr>
        <w:t xml:space="preserve"> Zeneműkiadó Kodálynak azzal kedveskedett, hogy felesége zongoravariációit kiadta. </w:t>
      </w:r>
    </w:p>
    <w:p w:rsidR="006C4F07" w:rsidRDefault="00D56DF5" w:rsidP="00A02F9F">
      <w:pPr>
        <w:tabs>
          <w:tab w:val="left" w:pos="172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Végül</w:t>
      </w:r>
      <w:r w:rsidR="00F45043">
        <w:rPr>
          <w:rFonts w:ascii="Times New Roman" w:hAnsi="Times New Roman" w:cs="Times New Roman"/>
          <w:sz w:val="24"/>
          <w:szCs w:val="24"/>
        </w:rPr>
        <w:t xml:space="preserve"> hadd</w:t>
      </w:r>
      <w:r w:rsidR="00E52520">
        <w:rPr>
          <w:rFonts w:ascii="Times New Roman" w:hAnsi="Times New Roman" w:cs="Times New Roman"/>
          <w:sz w:val="24"/>
          <w:szCs w:val="24"/>
        </w:rPr>
        <w:t xml:space="preserve"> zárjam a sorokat két Kodály-</w:t>
      </w:r>
      <w:r w:rsidR="00F45043">
        <w:rPr>
          <w:rFonts w:ascii="Times New Roman" w:hAnsi="Times New Roman" w:cs="Times New Roman"/>
          <w:sz w:val="24"/>
          <w:szCs w:val="24"/>
        </w:rPr>
        <w:t>mondással</w:t>
      </w:r>
      <w:r w:rsidR="007718F1">
        <w:rPr>
          <w:rFonts w:ascii="Times New Roman" w:hAnsi="Times New Roman" w:cs="Times New Roman"/>
          <w:sz w:val="24"/>
          <w:szCs w:val="24"/>
        </w:rPr>
        <w:t>: Jót vagy rosszat, csak írjanak az emberről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7718F1">
        <w:rPr>
          <w:rFonts w:ascii="Times New Roman" w:hAnsi="Times New Roman" w:cs="Times New Roman"/>
          <w:sz w:val="24"/>
          <w:szCs w:val="24"/>
        </w:rPr>
        <w:t xml:space="preserve"> Mennél rövidebb, annál jobb.</w:t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10"/>
      </w:r>
      <w:r w:rsidR="007718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1E9D" w:rsidRPr="00A02F9F" w:rsidRDefault="0089459A" w:rsidP="00A02F9F">
      <w:pPr>
        <w:tabs>
          <w:tab w:val="left" w:pos="172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2F9F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779D6934" wp14:editId="0CA32E50">
            <wp:extent cx="1257300" cy="1676400"/>
            <wp:effectExtent l="0" t="0" r="0" b="0"/>
            <wp:docPr id="1" name="Kép 1" descr="Képtalálatok a következőre: kodály 75 plakát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éptalálatok a következőre: kodály 75 plakát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400" cy="16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5AD" w:rsidRPr="00A02F9F" w:rsidRDefault="00FD65AD" w:rsidP="00A02F9F">
      <w:pPr>
        <w:tabs>
          <w:tab w:val="left" w:pos="172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D65AD" w:rsidRPr="00A02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199" w:rsidRDefault="00C25199" w:rsidP="005963CF">
      <w:pPr>
        <w:spacing w:after="0" w:line="240" w:lineRule="auto"/>
      </w:pPr>
      <w:r>
        <w:separator/>
      </w:r>
    </w:p>
  </w:endnote>
  <w:endnote w:type="continuationSeparator" w:id="0">
    <w:p w:rsidR="00C25199" w:rsidRDefault="00C25199" w:rsidP="0059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199" w:rsidRDefault="00C25199" w:rsidP="005963CF">
      <w:pPr>
        <w:spacing w:after="0" w:line="240" w:lineRule="auto"/>
      </w:pPr>
      <w:r>
        <w:separator/>
      </w:r>
    </w:p>
  </w:footnote>
  <w:footnote w:type="continuationSeparator" w:id="0">
    <w:p w:rsidR="00C25199" w:rsidRDefault="00C25199" w:rsidP="005963CF">
      <w:pPr>
        <w:spacing w:after="0" w:line="240" w:lineRule="auto"/>
      </w:pPr>
      <w:r>
        <w:continuationSeparator/>
      </w:r>
    </w:p>
  </w:footnote>
  <w:footnote w:id="1">
    <w:p w:rsidR="00FD65AD" w:rsidRDefault="00FD65AD">
      <w:pPr>
        <w:pStyle w:val="Lbjegyzetszveg"/>
      </w:pPr>
      <w:r>
        <w:rPr>
          <w:rStyle w:val="Lbjegyzet-hivatkozs"/>
        </w:rPr>
        <w:footnoteRef/>
      </w:r>
      <w:r>
        <w:t xml:space="preserve"> 1958.01.01</w:t>
      </w:r>
    </w:p>
  </w:footnote>
  <w:footnote w:id="2">
    <w:p w:rsidR="00B030B1" w:rsidRDefault="00B030B1">
      <w:pPr>
        <w:pStyle w:val="Lbjegyzetszveg"/>
      </w:pPr>
      <w:r>
        <w:rPr>
          <w:rStyle w:val="Lbjegyzet-hivatkozs"/>
        </w:rPr>
        <w:footnoteRef/>
      </w:r>
      <w:r>
        <w:t xml:space="preserve"> Aczél Györg</w:t>
      </w:r>
      <w:r w:rsidR="000B2E1A">
        <w:t>y</w:t>
      </w:r>
      <w:r w:rsidR="00381449">
        <w:t>-1957-től művelődésügyi miniszter-,</w:t>
      </w:r>
      <w:r w:rsidR="000B2E1A">
        <w:t xml:space="preserve"> nemtetszését fejezte ki, hogy </w:t>
      </w:r>
      <w:proofErr w:type="spellStart"/>
      <w:r>
        <w:t>túl-ünnepeték</w:t>
      </w:r>
      <w:proofErr w:type="spellEnd"/>
      <w:r>
        <w:t xml:space="preserve"> Kodályt a 75. születésnapján. </w:t>
      </w:r>
      <w:hyperlink r:id="rId1" w:history="1">
        <w:r w:rsidR="00042BD8">
          <w:rPr>
            <w:rStyle w:val="Hiperhivatkozs"/>
          </w:rPr>
          <w:t>http://tiszataj.bibl.u-szeged.hu/16035/1/tiszataj_1995_010_089-096.pdf</w:t>
        </w:r>
      </w:hyperlink>
    </w:p>
  </w:footnote>
  <w:footnote w:id="3">
    <w:p w:rsidR="00FD65AD" w:rsidRDefault="00FD65AD" w:rsidP="0097357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hyperlink r:id="rId2" w:history="1">
        <w:r>
          <w:rPr>
            <w:rStyle w:val="Hiperhivatkozs"/>
          </w:rPr>
          <w:t>https://filmhiradokonline.hu/watch.php?id=13710</w:t>
        </w:r>
      </w:hyperlink>
    </w:p>
  </w:footnote>
  <w:footnote w:id="4">
    <w:p w:rsidR="002B74D7" w:rsidRDefault="002B74D7">
      <w:pPr>
        <w:pStyle w:val="Lbjegyzetszveg"/>
      </w:pPr>
      <w:r>
        <w:rPr>
          <w:rStyle w:val="Lbjegyzet-hivatkozs"/>
        </w:rPr>
        <w:footnoteRef/>
      </w:r>
      <w:r>
        <w:t xml:space="preserve"> Kodály, a „Kodály-módszer” elnevezést ellenezte, ő maga, „magyar-módszernek” hívta.  </w:t>
      </w:r>
    </w:p>
  </w:footnote>
  <w:footnote w:id="5">
    <w:p w:rsidR="00FD65AD" w:rsidRDefault="00FD65AD">
      <w:pPr>
        <w:pStyle w:val="Lbjegyzetszveg"/>
      </w:pPr>
      <w:r>
        <w:rPr>
          <w:rStyle w:val="Lbjegyzet-hivatkozs"/>
        </w:rPr>
        <w:footnoteRef/>
      </w:r>
      <w:r>
        <w:t xml:space="preserve"> Vámos Miklós: Az isten szerelmére. Athenaeum Kiadó, 2019. 14. oldal. </w:t>
      </w:r>
    </w:p>
  </w:footnote>
  <w:footnote w:id="6">
    <w:p w:rsidR="00FD65AD" w:rsidRDefault="00FD65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hyperlink r:id="rId3" w:history="1">
        <w:r>
          <w:rPr>
            <w:rStyle w:val="Hiperhivatkozs"/>
          </w:rPr>
          <w:t>https://www.youtube.com/watch?v=uH9iDYZGCfA</w:t>
        </w:r>
      </w:hyperlink>
    </w:p>
  </w:footnote>
  <w:footnote w:id="7">
    <w:p w:rsidR="00FD65AD" w:rsidRDefault="00FD65AD">
      <w:pPr>
        <w:pStyle w:val="Lbjegyzetszveg"/>
      </w:pPr>
      <w:r>
        <w:rPr>
          <w:rStyle w:val="Lbjegyzet-hivatkozs"/>
        </w:rPr>
        <w:footnoteRef/>
      </w:r>
      <w:r>
        <w:t xml:space="preserve"> Muzsika, 1958.01.01 </w:t>
      </w:r>
      <w:proofErr w:type="spellStart"/>
      <w:r>
        <w:t>Gách</w:t>
      </w:r>
      <w:proofErr w:type="spellEnd"/>
      <w:r>
        <w:t xml:space="preserve"> </w:t>
      </w:r>
      <w:proofErr w:type="spellStart"/>
      <w:r>
        <w:t>Marianne</w:t>
      </w:r>
      <w:proofErr w:type="spellEnd"/>
      <w:r>
        <w:t>: Egy óra a 75 éves Kodály Zoltánnal.</w:t>
      </w:r>
    </w:p>
  </w:footnote>
  <w:footnote w:id="8">
    <w:p w:rsidR="00FD65AD" w:rsidRDefault="00FD65AD">
      <w:pPr>
        <w:pStyle w:val="Lbjegyzetszveg"/>
      </w:pPr>
      <w:r>
        <w:rPr>
          <w:rStyle w:val="Lbjegyzet-hivatkozs"/>
        </w:rPr>
        <w:footnoteRef/>
      </w:r>
      <w:r>
        <w:t xml:space="preserve"> BBZI terem- faliújság</w:t>
      </w:r>
    </w:p>
  </w:footnote>
  <w:footnote w:id="9">
    <w:p w:rsidR="00807E88" w:rsidRDefault="00807E8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hyperlink r:id="rId4" w:history="1">
        <w:r>
          <w:rPr>
            <w:rStyle w:val="Hiperhivatkozs"/>
          </w:rPr>
          <w:t>http://tiszataj.bibl.u-szeged.hu/16035/1/tiszataj_1995_010_089-096.pdf</w:t>
        </w:r>
      </w:hyperlink>
    </w:p>
  </w:footnote>
  <w:footnote w:id="10">
    <w:p w:rsidR="00D56DF5" w:rsidRDefault="00D56DF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Ue</w:t>
      </w:r>
      <w:proofErr w:type="spellEnd"/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DBD"/>
    <w:rsid w:val="00011BA8"/>
    <w:rsid w:val="000221ED"/>
    <w:rsid w:val="00042BD8"/>
    <w:rsid w:val="00054632"/>
    <w:rsid w:val="00076BC5"/>
    <w:rsid w:val="00096BE4"/>
    <w:rsid w:val="000B2E1A"/>
    <w:rsid w:val="000B6A43"/>
    <w:rsid w:val="00115AD8"/>
    <w:rsid w:val="00136E72"/>
    <w:rsid w:val="00174DBD"/>
    <w:rsid w:val="0019528E"/>
    <w:rsid w:val="001A4598"/>
    <w:rsid w:val="00247967"/>
    <w:rsid w:val="002677E8"/>
    <w:rsid w:val="002751BB"/>
    <w:rsid w:val="002B74D7"/>
    <w:rsid w:val="002C1677"/>
    <w:rsid w:val="002D41F1"/>
    <w:rsid w:val="0034587A"/>
    <w:rsid w:val="00381449"/>
    <w:rsid w:val="003A1D08"/>
    <w:rsid w:val="004F2056"/>
    <w:rsid w:val="005963CF"/>
    <w:rsid w:val="00691E38"/>
    <w:rsid w:val="006C4F07"/>
    <w:rsid w:val="006E7C3D"/>
    <w:rsid w:val="006F1758"/>
    <w:rsid w:val="00742495"/>
    <w:rsid w:val="007718F1"/>
    <w:rsid w:val="007735D4"/>
    <w:rsid w:val="00807E88"/>
    <w:rsid w:val="0082300E"/>
    <w:rsid w:val="00842D40"/>
    <w:rsid w:val="00890355"/>
    <w:rsid w:val="0089459A"/>
    <w:rsid w:val="00916C7B"/>
    <w:rsid w:val="0097357D"/>
    <w:rsid w:val="00976560"/>
    <w:rsid w:val="009A5D88"/>
    <w:rsid w:val="009D02F9"/>
    <w:rsid w:val="009E1E9D"/>
    <w:rsid w:val="009E41C1"/>
    <w:rsid w:val="009F0C09"/>
    <w:rsid w:val="00A02F9F"/>
    <w:rsid w:val="00A33B22"/>
    <w:rsid w:val="00AC7D42"/>
    <w:rsid w:val="00AF4FDE"/>
    <w:rsid w:val="00B030B1"/>
    <w:rsid w:val="00B0374B"/>
    <w:rsid w:val="00B11AC5"/>
    <w:rsid w:val="00B3632A"/>
    <w:rsid w:val="00B62ACA"/>
    <w:rsid w:val="00BA0CED"/>
    <w:rsid w:val="00BD06F0"/>
    <w:rsid w:val="00BE31E0"/>
    <w:rsid w:val="00BE4401"/>
    <w:rsid w:val="00C25199"/>
    <w:rsid w:val="00C40BD3"/>
    <w:rsid w:val="00CE3030"/>
    <w:rsid w:val="00D352FF"/>
    <w:rsid w:val="00D56DF5"/>
    <w:rsid w:val="00DB1F92"/>
    <w:rsid w:val="00E071D5"/>
    <w:rsid w:val="00E27B28"/>
    <w:rsid w:val="00E47150"/>
    <w:rsid w:val="00E52520"/>
    <w:rsid w:val="00E92105"/>
    <w:rsid w:val="00E942D9"/>
    <w:rsid w:val="00EE0279"/>
    <w:rsid w:val="00EF01A9"/>
    <w:rsid w:val="00F06BC2"/>
    <w:rsid w:val="00F45043"/>
    <w:rsid w:val="00F50DCE"/>
    <w:rsid w:val="00F723E8"/>
    <w:rsid w:val="00FD5F62"/>
    <w:rsid w:val="00FD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C513D-3985-471F-8740-2209EF80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5963C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963CF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963CF"/>
    <w:rPr>
      <w:vertAlign w:val="superscript"/>
    </w:rPr>
  </w:style>
  <w:style w:type="character" w:styleId="Hiperhivatkozs">
    <w:name w:val="Hyperlink"/>
    <w:basedOn w:val="Bekezdsalapbettpusa"/>
    <w:uiPriority w:val="99"/>
    <w:semiHidden/>
    <w:unhideWhenUsed/>
    <w:rsid w:val="005963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7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youtube.com/watch?v=uH9iDYZGCfA" TargetMode="External"/><Relationship Id="rId2" Type="http://schemas.openxmlformats.org/officeDocument/2006/relationships/hyperlink" Target="https://filmhiradokonline.hu/watch.php?id=13710" TargetMode="External"/><Relationship Id="rId1" Type="http://schemas.openxmlformats.org/officeDocument/2006/relationships/hyperlink" Target="http://tiszataj.bibl.u-szeged.hu/16035/1/tiszataj_1995_010_089-096.pdf" TargetMode="External"/><Relationship Id="rId4" Type="http://schemas.openxmlformats.org/officeDocument/2006/relationships/hyperlink" Target="http://tiszataj.bibl.u-szeged.hu/16035/1/tiszataj_1995_010_089-096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C69A7-127E-40AF-9171-A4C6A72BD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MCV</dc:creator>
  <cp:keywords/>
  <dc:description/>
  <cp:lastModifiedBy>MCV</cp:lastModifiedBy>
  <cp:revision>2</cp:revision>
  <dcterms:created xsi:type="dcterms:W3CDTF">2019-12-11T12:52:00Z</dcterms:created>
  <dcterms:modified xsi:type="dcterms:W3CDTF">2019-12-11T12:52:00Z</dcterms:modified>
</cp:coreProperties>
</file>