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34" w:rsidRDefault="00CB0D34" w:rsidP="00CB0D34">
      <w:pPr>
        <w:pStyle w:val="NormlWeb"/>
        <w:ind w:left="1416" w:firstLine="708"/>
        <w:rPr>
          <w:b/>
        </w:rPr>
      </w:pPr>
      <w:r>
        <w:rPr>
          <w:b/>
        </w:rPr>
        <w:t>LUDWIG VAN BEETHOVEN (1770-1827)</w:t>
      </w:r>
    </w:p>
    <w:p w:rsidR="00CB0D34" w:rsidRDefault="00CB0D34" w:rsidP="001B48FF">
      <w:pPr>
        <w:pStyle w:val="NormlWeb"/>
        <w:rPr>
          <w:b/>
        </w:rPr>
      </w:pPr>
    </w:p>
    <w:p w:rsidR="001B48FF" w:rsidRPr="002F11BC" w:rsidRDefault="00366567" w:rsidP="001B48FF">
      <w:pPr>
        <w:pStyle w:val="NormlWeb"/>
        <w:rPr>
          <w:b/>
        </w:rPr>
      </w:pPr>
      <w:r w:rsidRPr="002F11BC">
        <w:rPr>
          <w:b/>
        </w:rPr>
        <w:t>MIND</w:t>
      </w:r>
      <w:r w:rsidR="001B48FF" w:rsidRPr="002F11BC">
        <w:rPr>
          <w:b/>
        </w:rPr>
        <w:t>MEGETTE…</w:t>
      </w:r>
    </w:p>
    <w:p w:rsidR="001B48FF" w:rsidRDefault="001B48FF" w:rsidP="001B48FF">
      <w:pPr>
        <w:pStyle w:val="NormlWeb"/>
      </w:pPr>
      <w:r>
        <w:t xml:space="preserve">Beethoven egyik kedvenc étele, a kenyérleves volt. Pépesen szerette enni. </w:t>
      </w:r>
      <w:r>
        <w:br/>
        <w:t xml:space="preserve">(De szerette a borjúhúst is). </w:t>
      </w:r>
    </w:p>
    <w:p w:rsidR="001B48FF" w:rsidRPr="002F11BC" w:rsidRDefault="001B48FF" w:rsidP="001B48FF">
      <w:pPr>
        <w:pStyle w:val="NormlWeb"/>
        <w:rPr>
          <w:i/>
          <w:sz w:val="20"/>
          <w:szCs w:val="20"/>
        </w:rPr>
      </w:pPr>
      <w:r w:rsidRPr="002F11BC">
        <w:rPr>
          <w:i/>
          <w:sz w:val="20"/>
          <w:szCs w:val="20"/>
        </w:rPr>
        <w:t xml:space="preserve">Forrás: </w:t>
      </w:r>
      <w:proofErr w:type="spellStart"/>
      <w:r w:rsidRPr="002F11BC">
        <w:rPr>
          <w:i/>
          <w:sz w:val="20"/>
          <w:szCs w:val="20"/>
        </w:rPr>
        <w:t>Lebrecht</w:t>
      </w:r>
      <w:proofErr w:type="spellEnd"/>
      <w:r w:rsidRPr="002F11BC">
        <w:rPr>
          <w:i/>
          <w:sz w:val="20"/>
          <w:szCs w:val="20"/>
        </w:rPr>
        <w:t xml:space="preserve">: A komolyzene </w:t>
      </w:r>
      <w:proofErr w:type="spellStart"/>
      <w:r w:rsidRPr="002F11BC">
        <w:rPr>
          <w:i/>
          <w:sz w:val="20"/>
          <w:szCs w:val="20"/>
        </w:rPr>
        <w:t>anekdotakincse</w:t>
      </w:r>
      <w:proofErr w:type="gramStart"/>
      <w:r w:rsidRPr="002F11BC">
        <w:rPr>
          <w:i/>
          <w:sz w:val="20"/>
          <w:szCs w:val="20"/>
        </w:rPr>
        <w:t>.Európa</w:t>
      </w:r>
      <w:proofErr w:type="spellEnd"/>
      <w:proofErr w:type="gramEnd"/>
      <w:r w:rsidRPr="002F11BC">
        <w:rPr>
          <w:i/>
          <w:sz w:val="20"/>
          <w:szCs w:val="20"/>
        </w:rPr>
        <w:t xml:space="preserve"> Könyvkiadó, 2014.</w:t>
      </w:r>
    </w:p>
    <w:p w:rsidR="0088087E" w:rsidRDefault="0088087E" w:rsidP="0088087E">
      <w:pPr>
        <w:pStyle w:val="Norm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8087E" w:rsidRPr="002F11BC" w:rsidRDefault="0088087E" w:rsidP="0088087E">
      <w:pPr>
        <w:pStyle w:val="NormlWeb"/>
        <w:rPr>
          <w:b/>
        </w:rPr>
      </w:pPr>
      <w:r w:rsidRPr="002F11BC">
        <w:rPr>
          <w:b/>
        </w:rPr>
        <w:t xml:space="preserve">BEE SPIT </w:t>
      </w:r>
      <w:r w:rsidR="002F11BC">
        <w:rPr>
          <w:b/>
        </w:rPr>
        <w:t>– (MÉZ)</w:t>
      </w:r>
    </w:p>
    <w:p w:rsidR="0088087E" w:rsidRDefault="0088087E" w:rsidP="0088087E">
      <w:pPr>
        <w:pStyle w:val="NormlWeb"/>
      </w:pPr>
      <w:r>
        <w:t>„…Édesapám… halványan még ma is emlékszik rá, amint kisfiúként egy bécsi lakásban járva találkozott egy 102 éves öreg házvezetőnővel, aki összeborzolta a haját. Nagyapám… megkérdezte:</w:t>
      </w:r>
      <w:r>
        <w:br/>
        <w:t>- Nem itt lakott Beethoven élete vége felé?</w:t>
      </w:r>
      <w:r>
        <w:br/>
        <w:t>Az öreg házvezetőnő elfintorodott.</w:t>
      </w:r>
      <w:r>
        <w:br/>
      </w:r>
      <w:r>
        <w:rPr>
          <w:rStyle w:val="textexposedshow"/>
        </w:rPr>
        <w:t>- Ó! … Kislány voltam még, de nagyon is jól emlékszem rá! Koszos egy vénember volt: össze-vissza köpködte a padlót!”</w:t>
      </w:r>
    </w:p>
    <w:p w:rsidR="0088087E" w:rsidRPr="002F11BC" w:rsidRDefault="0088087E" w:rsidP="0088087E">
      <w:pPr>
        <w:pStyle w:val="NormlWeb"/>
        <w:rPr>
          <w:i/>
          <w:sz w:val="20"/>
          <w:szCs w:val="20"/>
        </w:rPr>
      </w:pPr>
      <w:r w:rsidRPr="002F11BC">
        <w:rPr>
          <w:i/>
          <w:sz w:val="20"/>
          <w:szCs w:val="20"/>
        </w:rPr>
        <w:t xml:space="preserve">Forrás: S. </w:t>
      </w:r>
      <w:proofErr w:type="spellStart"/>
      <w:r w:rsidRPr="002F11BC">
        <w:rPr>
          <w:i/>
          <w:sz w:val="20"/>
          <w:szCs w:val="20"/>
        </w:rPr>
        <w:t>Isselis</w:t>
      </w:r>
      <w:proofErr w:type="spellEnd"/>
      <w:r w:rsidRPr="002F11BC">
        <w:rPr>
          <w:i/>
          <w:sz w:val="20"/>
          <w:szCs w:val="20"/>
        </w:rPr>
        <w:t>: Miért csapott Beethoven a lecsóba? Rózsavölgyi és Társa, 2014.</w:t>
      </w:r>
    </w:p>
    <w:p w:rsidR="002F11BC" w:rsidRDefault="002F11BC" w:rsidP="00963EF5">
      <w:pPr>
        <w:pStyle w:val="Norm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63EF5" w:rsidRPr="002F11BC" w:rsidRDefault="00963EF5" w:rsidP="00963EF5">
      <w:pPr>
        <w:pStyle w:val="NormlWeb"/>
        <w:rPr>
          <w:b/>
        </w:rPr>
      </w:pPr>
      <w:r w:rsidRPr="002F11BC">
        <w:rPr>
          <w:b/>
        </w:rPr>
        <w:t xml:space="preserve">O! Nap Leo! </w:t>
      </w:r>
    </w:p>
    <w:p w:rsidR="00F35A61" w:rsidRPr="00E41574" w:rsidRDefault="00963EF5" w:rsidP="00963EF5">
      <w:pPr>
        <w:pStyle w:val="NormlWeb"/>
      </w:pPr>
      <w:r>
        <w:t xml:space="preserve">A képen látható satírozás, Napóleon nevét takarja. A lap, amin pedig a satírozás található, Beethoven III. szimfóniájának, az </w:t>
      </w:r>
      <w:proofErr w:type="spellStart"/>
      <w:r>
        <w:t>Eroica-nak</w:t>
      </w:r>
      <w:proofErr w:type="spellEnd"/>
      <w:r>
        <w:t xml:space="preserve"> a fedőlapja. Beethoven hitt Napóleonban, tisztelte őt… az egyszerű sorból származó korzikai, aki nagyra nőtt (168 cm, ami akkoriban nem volt annyira alacsony!). Neki ajánlotta a szimfóniáját. </w:t>
      </w:r>
      <w:r>
        <w:br/>
        <w:t>Aztán amikor Napóleon császárrá koronáztatta magát, Beethoven így szólt: „Hát ez is csak egy közönséges ember, semmi más! Most majd mindenki másnak fölébe állítja magát és zsarnokká válik!”</w:t>
      </w:r>
      <w:r>
        <w:br/>
        <w:t>…És már nem akarta neki dedikálni a művét…</w:t>
      </w:r>
      <w:r w:rsidR="002F11BC">
        <w:t xml:space="preserve"> </w:t>
      </w:r>
      <w:r>
        <w:t>jött a satírozás…</w:t>
      </w:r>
    </w:p>
    <w:p w:rsidR="00E41574" w:rsidRDefault="00E41574" w:rsidP="00963EF5">
      <w:pPr>
        <w:pStyle w:val="NormlWeb"/>
        <w:rPr>
          <w:u w:val="single"/>
        </w:rPr>
      </w:pPr>
      <w:r>
        <w:rPr>
          <w:noProof/>
        </w:rPr>
        <w:lastRenderedPageBreak/>
        <w:drawing>
          <wp:inline distT="0" distB="0" distL="0" distR="0">
            <wp:extent cx="3554095" cy="2854325"/>
            <wp:effectExtent l="19050" t="0" r="8255" b="0"/>
            <wp:docPr id="1" name="irc_mi" descr="http://www.raptusassociation.org/ero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aptusassociation.org/eroic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A60" w:rsidRPr="00E41574" w:rsidRDefault="00F35A61" w:rsidP="00963EF5">
      <w:pPr>
        <w:pStyle w:val="NormlWeb"/>
        <w:rPr>
          <w:b/>
          <w:u w:val="single"/>
        </w:rPr>
      </w:pPr>
      <w:r w:rsidRPr="00E41574">
        <w:rPr>
          <w:b/>
        </w:rPr>
        <w:t>FÜLTROMBITA</w:t>
      </w:r>
    </w:p>
    <w:p w:rsidR="00F35A61" w:rsidRDefault="00F35A61" w:rsidP="00963EF5">
      <w:pPr>
        <w:pStyle w:val="NormlWeb"/>
      </w:pPr>
      <w:r>
        <w:t xml:space="preserve">A csatolt képen, Beethoven fültrombitája látható, melyet a metronóm feltalálója, </w:t>
      </w:r>
      <w:proofErr w:type="spellStart"/>
      <w:r>
        <w:t>Mälzel</w:t>
      </w:r>
      <w:proofErr w:type="spellEnd"/>
      <w:r>
        <w:t xml:space="preserve"> készített. </w:t>
      </w:r>
      <w:r>
        <w:br/>
        <w:t>Beethoven harminc éves kora körül kezdte el elveszíteni a hallását. Egy ideig tudta használni a tölcsért, az segített, de később már semmit nem hallott se vele, se nélküle. Kilenc évet élt teljes csöndben.</w:t>
      </w:r>
    </w:p>
    <w:p w:rsidR="00F35A61" w:rsidRDefault="00E41574" w:rsidP="00963EF5">
      <w:pPr>
        <w:pStyle w:val="NormlWeb"/>
        <w:rPr>
          <w:u w:val="single"/>
        </w:rPr>
      </w:pPr>
      <w:r>
        <w:rPr>
          <w:noProof/>
        </w:rPr>
        <w:drawing>
          <wp:inline distT="0" distB="0" distL="0" distR="0">
            <wp:extent cx="2520315" cy="1630045"/>
            <wp:effectExtent l="19050" t="0" r="0" b="0"/>
            <wp:docPr id="4" name="irc_mi" descr="http://www.beethoven-haus-bonn.de/sixcms/media.php/74/hoerroh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ethoven-haus-bonn.de/sixcms/media.php/74/hoerroh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574" w:rsidRDefault="00E41574" w:rsidP="00963EF5">
      <w:pPr>
        <w:pStyle w:val="NormlWeb"/>
        <w:rPr>
          <w:u w:val="single"/>
        </w:rPr>
      </w:pPr>
    </w:p>
    <w:p w:rsidR="00F62ABE" w:rsidRPr="00E41574" w:rsidRDefault="00F62ABE" w:rsidP="00963EF5">
      <w:pPr>
        <w:pStyle w:val="NormlWeb"/>
        <w:rPr>
          <w:b/>
        </w:rPr>
      </w:pPr>
      <w:r w:rsidRPr="00E41574">
        <w:rPr>
          <w:b/>
        </w:rPr>
        <w:t>NYAKAS</w:t>
      </w:r>
    </w:p>
    <w:p w:rsidR="00F35A61" w:rsidRDefault="00D10DA1" w:rsidP="00963EF5">
      <w:pPr>
        <w:pStyle w:val="NormlWeb"/>
      </w:pPr>
      <w:r>
        <w:t>Beethovent, fiatalkorában a barátai „bikanyakúnak” hívták. (Alacsony volt és zömök).</w:t>
      </w:r>
    </w:p>
    <w:p w:rsidR="00D10DA1" w:rsidRPr="00F35A61" w:rsidRDefault="00D10DA1" w:rsidP="00963EF5">
      <w:pPr>
        <w:pStyle w:val="NormlWeb"/>
        <w:rPr>
          <w:u w:val="single"/>
        </w:rPr>
      </w:pPr>
    </w:p>
    <w:sectPr w:rsidR="00D10DA1" w:rsidRPr="00F35A61" w:rsidSect="00AF2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B48FF"/>
    <w:rsid w:val="001B48FF"/>
    <w:rsid w:val="00255A60"/>
    <w:rsid w:val="002F11BC"/>
    <w:rsid w:val="00366567"/>
    <w:rsid w:val="003C226A"/>
    <w:rsid w:val="00455A0C"/>
    <w:rsid w:val="004C11E5"/>
    <w:rsid w:val="005073C6"/>
    <w:rsid w:val="0088087E"/>
    <w:rsid w:val="00963EF5"/>
    <w:rsid w:val="00A6491C"/>
    <w:rsid w:val="00AF2BE5"/>
    <w:rsid w:val="00B7171A"/>
    <w:rsid w:val="00CB0D34"/>
    <w:rsid w:val="00D10DA1"/>
    <w:rsid w:val="00E3107C"/>
    <w:rsid w:val="00E41574"/>
    <w:rsid w:val="00F35A61"/>
    <w:rsid w:val="00F6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2B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B4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extexposedshow">
    <w:name w:val="text_exposed_show"/>
    <w:basedOn w:val="Bekezdsalapbettpusa"/>
    <w:rsid w:val="0088087E"/>
  </w:style>
  <w:style w:type="paragraph" w:styleId="Buborkszveg">
    <w:name w:val="Balloon Text"/>
    <w:basedOn w:val="Norml"/>
    <w:link w:val="BuborkszvegChar"/>
    <w:uiPriority w:val="99"/>
    <w:semiHidden/>
    <w:unhideWhenUsed/>
    <w:rsid w:val="00E41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1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17</cp:revision>
  <dcterms:created xsi:type="dcterms:W3CDTF">2015-04-12T21:24:00Z</dcterms:created>
  <dcterms:modified xsi:type="dcterms:W3CDTF">2015-05-25T10:23:00Z</dcterms:modified>
</cp:coreProperties>
</file>